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81490" w14:textId="41D86015" w:rsidR="00C52E9D" w:rsidRPr="002069F8" w:rsidRDefault="00C52E9D" w:rsidP="002069F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9F8">
        <w:rPr>
          <w:rFonts w:ascii="Arial" w:hAnsi="Arial" w:cs="Arial"/>
          <w:b/>
          <w:sz w:val="18"/>
          <w:szCs w:val="18"/>
        </w:rPr>
        <w:t>Fac-simile testo di “</w:t>
      </w:r>
      <w:r w:rsidR="002A12C0" w:rsidRPr="002069F8">
        <w:rPr>
          <w:rFonts w:ascii="Arial" w:hAnsi="Arial" w:cs="Arial"/>
          <w:b/>
          <w:sz w:val="18"/>
          <w:szCs w:val="18"/>
        </w:rPr>
        <w:t>GARANZIA BANCARIA</w:t>
      </w:r>
      <w:r w:rsidRPr="002069F8">
        <w:rPr>
          <w:rFonts w:ascii="Arial" w:hAnsi="Arial" w:cs="Arial"/>
          <w:b/>
          <w:sz w:val="18"/>
          <w:szCs w:val="18"/>
        </w:rPr>
        <w:t>”</w:t>
      </w:r>
    </w:p>
    <w:p w14:paraId="1269BA66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2069F8">
        <w:rPr>
          <w:rFonts w:ascii="Arial" w:hAnsi="Arial" w:cs="Arial"/>
          <w:b/>
          <w:i/>
          <w:sz w:val="18"/>
          <w:szCs w:val="18"/>
        </w:rPr>
        <w:t>(</w:t>
      </w:r>
      <w:r w:rsidR="00C52E9D" w:rsidRPr="002069F8">
        <w:rPr>
          <w:rFonts w:ascii="Arial" w:hAnsi="Arial" w:cs="Arial"/>
          <w:b/>
          <w:i/>
          <w:sz w:val="18"/>
          <w:szCs w:val="18"/>
        </w:rPr>
        <w:t>da presentare al Beneficiario, su carta intestata dell'I</w:t>
      </w:r>
      <w:r w:rsidRPr="002069F8">
        <w:rPr>
          <w:rFonts w:ascii="Arial" w:hAnsi="Arial" w:cs="Arial"/>
          <w:b/>
          <w:i/>
          <w:sz w:val="18"/>
          <w:szCs w:val="18"/>
        </w:rPr>
        <w:t>stituto bancario emittente)</w:t>
      </w:r>
    </w:p>
    <w:p w14:paraId="7D2085AF" w14:textId="77777777" w:rsidR="002A12C0" w:rsidRPr="002069F8" w:rsidRDefault="002A12C0" w:rsidP="002069F8">
      <w:pPr>
        <w:pStyle w:val="Titolo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3B59856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Premesso che:</w:t>
      </w:r>
    </w:p>
    <w:p w14:paraId="48A20E8E" w14:textId="3E58B904" w:rsidR="002A12C0" w:rsidRPr="002069F8" w:rsidRDefault="005221B2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A3547D">
        <w:rPr>
          <w:rFonts w:ascii="Arial" w:hAnsi="Arial" w:cs="Arial"/>
          <w:sz w:val="18"/>
          <w:szCs w:val="18"/>
        </w:rPr>
        <w:t xml:space="preserve">La società </w:t>
      </w:r>
      <w:r w:rsidRPr="00BD5940">
        <w:rPr>
          <w:rFonts w:ascii="Arial" w:hAnsi="Arial" w:cs="Arial"/>
          <w:b/>
          <w:sz w:val="18"/>
          <w:szCs w:val="18"/>
        </w:rPr>
        <w:t xml:space="preserve">Toscana Energia </w:t>
      </w:r>
      <w:r w:rsidRPr="00A3547D">
        <w:rPr>
          <w:rFonts w:ascii="Arial" w:hAnsi="Arial" w:cs="Arial"/>
          <w:b/>
          <w:sz w:val="18"/>
          <w:szCs w:val="18"/>
        </w:rPr>
        <w:t>S.p.A.</w:t>
      </w:r>
      <w:r>
        <w:rPr>
          <w:rFonts w:ascii="Arial" w:hAnsi="Arial" w:cs="Arial"/>
          <w:sz w:val="18"/>
          <w:szCs w:val="18"/>
        </w:rPr>
        <w:t>,</w:t>
      </w:r>
      <w:r w:rsidRPr="00BD5940">
        <w:rPr>
          <w:rFonts w:ascii="Arial" w:hAnsi="Arial" w:cs="Arial"/>
          <w:sz w:val="18"/>
          <w:szCs w:val="18"/>
        </w:rPr>
        <w:t xml:space="preserve"> </w:t>
      </w:r>
      <w:r w:rsidRPr="00A3547D">
        <w:rPr>
          <w:rFonts w:ascii="Arial" w:hAnsi="Arial" w:cs="Arial"/>
          <w:sz w:val="18"/>
          <w:szCs w:val="18"/>
        </w:rPr>
        <w:t xml:space="preserve">(Beneficiario), </w:t>
      </w:r>
      <w:r>
        <w:rPr>
          <w:rFonts w:ascii="Arial" w:hAnsi="Arial" w:cs="Arial"/>
          <w:sz w:val="18"/>
          <w:szCs w:val="18"/>
        </w:rPr>
        <w:t>S</w:t>
      </w:r>
      <w:r w:rsidRPr="00BD5940">
        <w:rPr>
          <w:rFonts w:ascii="Arial" w:hAnsi="Arial" w:cs="Arial"/>
          <w:sz w:val="18"/>
          <w:szCs w:val="18"/>
        </w:rPr>
        <w:t>ocietà aderente al "Gruppo IVA Italgas"</w:t>
      </w:r>
      <w:r>
        <w:rPr>
          <w:rFonts w:ascii="Arial" w:hAnsi="Arial" w:cs="Arial"/>
          <w:sz w:val="18"/>
          <w:szCs w:val="18"/>
        </w:rPr>
        <w:t xml:space="preserve">, </w:t>
      </w:r>
      <w:r w:rsidRPr="002069F8">
        <w:rPr>
          <w:rFonts w:ascii="Arial" w:hAnsi="Arial" w:cs="Arial"/>
          <w:sz w:val="18"/>
          <w:szCs w:val="18"/>
        </w:rPr>
        <w:t xml:space="preserve">con sede legale in </w:t>
      </w:r>
      <w:r w:rsidRPr="00BD5940">
        <w:rPr>
          <w:rFonts w:ascii="Arial" w:hAnsi="Arial" w:cs="Arial"/>
          <w:sz w:val="18"/>
          <w:szCs w:val="18"/>
        </w:rPr>
        <w:t>Piazza E. Mattei, 3</w:t>
      </w:r>
      <w:r>
        <w:rPr>
          <w:rFonts w:ascii="Arial" w:hAnsi="Arial" w:cs="Arial"/>
          <w:sz w:val="18"/>
          <w:szCs w:val="18"/>
        </w:rPr>
        <w:t xml:space="preserve"> –</w:t>
      </w:r>
      <w:r w:rsidRPr="00BD5940">
        <w:rPr>
          <w:rFonts w:ascii="Arial" w:hAnsi="Arial" w:cs="Arial"/>
          <w:sz w:val="18"/>
          <w:szCs w:val="18"/>
        </w:rPr>
        <w:t xml:space="preserve"> 50127</w:t>
      </w:r>
      <w:r>
        <w:rPr>
          <w:rFonts w:ascii="Arial" w:hAnsi="Arial" w:cs="Arial"/>
          <w:sz w:val="18"/>
          <w:szCs w:val="18"/>
        </w:rPr>
        <w:t>,</w:t>
      </w:r>
      <w:r w:rsidRPr="00BD5940">
        <w:rPr>
          <w:rFonts w:ascii="Arial" w:hAnsi="Arial" w:cs="Arial"/>
          <w:sz w:val="18"/>
          <w:szCs w:val="18"/>
        </w:rPr>
        <w:t xml:space="preserve"> Firenze</w:t>
      </w:r>
      <w:r>
        <w:rPr>
          <w:rFonts w:ascii="Arial" w:hAnsi="Arial" w:cs="Arial"/>
          <w:sz w:val="18"/>
          <w:szCs w:val="18"/>
        </w:rPr>
        <w:t>, (FI),</w:t>
      </w:r>
      <w:r w:rsidRPr="00BD5940">
        <w:rPr>
          <w:rFonts w:ascii="Arial" w:hAnsi="Arial" w:cs="Arial"/>
          <w:sz w:val="18"/>
          <w:szCs w:val="18"/>
        </w:rPr>
        <w:t xml:space="preserve"> C</w:t>
      </w:r>
      <w:r>
        <w:rPr>
          <w:rFonts w:ascii="Arial" w:hAnsi="Arial" w:cs="Arial"/>
          <w:sz w:val="18"/>
          <w:szCs w:val="18"/>
        </w:rPr>
        <w:t>.</w:t>
      </w:r>
      <w:r w:rsidRPr="00BD5940"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z w:val="18"/>
          <w:szCs w:val="18"/>
        </w:rPr>
        <w:t xml:space="preserve">. </w:t>
      </w:r>
      <w:r w:rsidRPr="00BD5940">
        <w:rPr>
          <w:rFonts w:ascii="Arial" w:hAnsi="Arial" w:cs="Arial"/>
          <w:sz w:val="18"/>
          <w:szCs w:val="18"/>
        </w:rPr>
        <w:t>05608890488</w:t>
      </w:r>
      <w:r>
        <w:rPr>
          <w:rFonts w:ascii="Arial" w:hAnsi="Arial" w:cs="Arial"/>
          <w:sz w:val="18"/>
          <w:szCs w:val="18"/>
        </w:rPr>
        <w:t xml:space="preserve">, </w:t>
      </w:r>
      <w:r w:rsidRPr="00BD5940">
        <w:rPr>
          <w:rFonts w:ascii="Arial" w:hAnsi="Arial" w:cs="Arial"/>
          <w:sz w:val="18"/>
          <w:szCs w:val="18"/>
        </w:rPr>
        <w:t>P.IVA gruppo IVA Italgas 10538260968</w:t>
      </w:r>
      <w:r>
        <w:rPr>
          <w:rFonts w:ascii="Arial" w:hAnsi="Arial" w:cs="Arial"/>
          <w:sz w:val="18"/>
          <w:szCs w:val="18"/>
        </w:rPr>
        <w:t xml:space="preserve">, </w:t>
      </w:r>
      <w:r w:rsidRPr="00A3547D">
        <w:rPr>
          <w:rFonts w:ascii="Arial" w:hAnsi="Arial" w:cs="Arial"/>
          <w:sz w:val="18"/>
          <w:szCs w:val="18"/>
        </w:rPr>
        <w:t>svolge il servizio di distribuzione del gas naturale a favore della società</w:t>
      </w:r>
      <w:r w:rsidRPr="002069F8">
        <w:rPr>
          <w:rFonts w:ascii="Arial" w:hAnsi="Arial" w:cs="Arial"/>
          <w:i/>
          <w:sz w:val="18"/>
          <w:szCs w:val="18"/>
        </w:rPr>
        <w:t xml:space="preserve"> </w:t>
      </w:r>
      <w:r w:rsidR="002A12C0" w:rsidRPr="002069F8">
        <w:rPr>
          <w:rFonts w:ascii="Arial" w:hAnsi="Arial" w:cs="Arial"/>
          <w:i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="004066AD">
        <w:rPr>
          <w:rFonts w:ascii="Arial" w:hAnsi="Arial" w:cs="Arial"/>
          <w:sz w:val="18"/>
          <w:szCs w:val="18"/>
        </w:rPr>
        <w:t>)</w:t>
      </w:r>
      <w:r w:rsidR="00D14B67">
        <w:rPr>
          <w:rFonts w:ascii="Arial" w:hAnsi="Arial" w:cs="Arial"/>
          <w:sz w:val="18"/>
          <w:szCs w:val="18"/>
        </w:rPr>
        <w:t xml:space="preserve"> </w:t>
      </w:r>
      <w:r w:rsidR="002A12C0" w:rsidRPr="002069F8">
        <w:rPr>
          <w:rFonts w:ascii="Arial" w:hAnsi="Arial" w:cs="Arial"/>
          <w:sz w:val="18"/>
          <w:szCs w:val="18"/>
        </w:rPr>
        <w:t>…</w:t>
      </w:r>
      <w:r w:rsidR="002069F8" w:rsidRPr="002069F8">
        <w:rPr>
          <w:rFonts w:ascii="Arial" w:hAnsi="Arial" w:cs="Arial"/>
          <w:sz w:val="18"/>
          <w:szCs w:val="18"/>
        </w:rPr>
        <w:t>…………………………</w:t>
      </w:r>
      <w:r w:rsidR="004066AD">
        <w:rPr>
          <w:rFonts w:ascii="Arial" w:hAnsi="Arial" w:cs="Arial"/>
          <w:sz w:val="18"/>
          <w:szCs w:val="18"/>
        </w:rPr>
        <w:t xml:space="preserve"> </w:t>
      </w:r>
      <w:r w:rsidR="002A12C0" w:rsidRPr="002069F8">
        <w:rPr>
          <w:rFonts w:ascii="Arial" w:hAnsi="Arial" w:cs="Arial"/>
          <w:sz w:val="18"/>
          <w:szCs w:val="18"/>
        </w:rPr>
        <w:t>con sede legale</w:t>
      </w:r>
      <w:r w:rsidR="003C59E0">
        <w:rPr>
          <w:rFonts w:ascii="Arial" w:hAnsi="Arial" w:cs="Arial"/>
          <w:sz w:val="18"/>
          <w:szCs w:val="18"/>
        </w:rPr>
        <w:t xml:space="preserve"> </w:t>
      </w:r>
      <w:r w:rsidR="002069F8">
        <w:rPr>
          <w:rFonts w:ascii="Arial" w:hAnsi="Arial" w:cs="Arial"/>
          <w:sz w:val="18"/>
          <w:szCs w:val="18"/>
        </w:rPr>
        <w:t>(</w:t>
      </w:r>
      <w:r w:rsidR="002069F8" w:rsidRPr="00DA2D98">
        <w:rPr>
          <w:rFonts w:ascii="Arial" w:hAnsi="Arial" w:cs="Arial"/>
          <w:sz w:val="18"/>
          <w:szCs w:val="18"/>
        </w:rPr>
        <w:t>indirizzo</w:t>
      </w:r>
      <w:r w:rsidR="002069F8">
        <w:rPr>
          <w:rFonts w:ascii="Arial" w:hAnsi="Arial" w:cs="Arial"/>
          <w:sz w:val="18"/>
          <w:szCs w:val="18"/>
        </w:rPr>
        <w:t>)</w:t>
      </w:r>
      <w:r w:rsidR="002A12C0" w:rsidRPr="002069F8">
        <w:rPr>
          <w:rFonts w:ascii="Arial" w:hAnsi="Arial" w:cs="Arial"/>
          <w:sz w:val="18"/>
          <w:szCs w:val="18"/>
        </w:rPr>
        <w:t>…………………</w:t>
      </w:r>
      <w:r w:rsidR="002069F8">
        <w:rPr>
          <w:rFonts w:ascii="Arial" w:hAnsi="Arial" w:cs="Arial"/>
          <w:sz w:val="18"/>
          <w:szCs w:val="18"/>
        </w:rPr>
        <w:t>…………………</w:t>
      </w:r>
      <w:r w:rsidR="002A12C0" w:rsidRPr="002069F8">
        <w:rPr>
          <w:rFonts w:ascii="Arial" w:hAnsi="Arial" w:cs="Arial"/>
          <w:sz w:val="18"/>
          <w:szCs w:val="18"/>
        </w:rPr>
        <w:t>……….</w:t>
      </w:r>
      <w:r w:rsidR="002069F8">
        <w:rPr>
          <w:rFonts w:ascii="Arial" w:hAnsi="Arial" w:cs="Arial"/>
          <w:sz w:val="18"/>
          <w:szCs w:val="18"/>
        </w:rPr>
        <w:t>,</w:t>
      </w:r>
      <w:r w:rsidR="004066AD">
        <w:rPr>
          <w:rFonts w:ascii="Arial" w:hAnsi="Arial" w:cs="Arial"/>
          <w:sz w:val="18"/>
          <w:szCs w:val="18"/>
        </w:rPr>
        <w:t xml:space="preserve"> </w:t>
      </w:r>
      <w:r w:rsidR="002A12C0" w:rsidRPr="002069F8">
        <w:rPr>
          <w:rFonts w:ascii="Arial" w:hAnsi="Arial" w:cs="Arial"/>
          <w:sz w:val="18"/>
          <w:szCs w:val="18"/>
        </w:rPr>
        <w:t>C.F. ……………</w:t>
      </w:r>
      <w:r w:rsidR="003275EA" w:rsidRPr="002069F8">
        <w:rPr>
          <w:rFonts w:ascii="Arial" w:hAnsi="Arial" w:cs="Arial"/>
          <w:sz w:val="18"/>
          <w:szCs w:val="18"/>
        </w:rPr>
        <w:t xml:space="preserve"> </w:t>
      </w:r>
      <w:r w:rsidR="002A12C0" w:rsidRPr="002069F8">
        <w:rPr>
          <w:rFonts w:ascii="Arial" w:hAnsi="Arial" w:cs="Arial"/>
          <w:sz w:val="18"/>
          <w:szCs w:val="18"/>
        </w:rPr>
        <w:t>P.IVA ………………………………. in base al Codice di Rete;</w:t>
      </w:r>
    </w:p>
    <w:p w14:paraId="430F2929" w14:textId="3013448B" w:rsidR="00A42286" w:rsidRPr="00DA2D9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trike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- che </w:t>
      </w:r>
      <w:r w:rsidR="005221B2" w:rsidRPr="00BD5940">
        <w:rPr>
          <w:rFonts w:ascii="Arial" w:hAnsi="Arial" w:cs="Arial"/>
          <w:b/>
          <w:sz w:val="18"/>
          <w:szCs w:val="18"/>
        </w:rPr>
        <w:t xml:space="preserve">Toscana Energia </w:t>
      </w:r>
      <w:r w:rsidR="005221B2" w:rsidRPr="00A3547D">
        <w:rPr>
          <w:rFonts w:ascii="Arial" w:hAnsi="Arial" w:cs="Arial"/>
          <w:b/>
          <w:sz w:val="18"/>
          <w:szCs w:val="18"/>
        </w:rPr>
        <w:t>S.p.A.</w:t>
      </w:r>
      <w:r w:rsidRPr="002069F8">
        <w:rPr>
          <w:rFonts w:ascii="Arial" w:hAnsi="Arial" w:cs="Arial"/>
          <w:sz w:val="18"/>
          <w:szCs w:val="18"/>
        </w:rPr>
        <w:t xml:space="preserve"> ha richiesto</w:t>
      </w:r>
      <w:r w:rsidR="00FD1F52">
        <w:rPr>
          <w:rFonts w:ascii="Arial" w:hAnsi="Arial" w:cs="Arial"/>
          <w:sz w:val="18"/>
          <w:szCs w:val="18"/>
        </w:rPr>
        <w:t xml:space="preserve"> il </w:t>
      </w:r>
      <w:r w:rsidR="00A82344">
        <w:rPr>
          <w:rFonts w:ascii="Arial" w:hAnsi="Arial" w:cs="Arial"/>
          <w:sz w:val="18"/>
          <w:szCs w:val="18"/>
        </w:rPr>
        <w:t>rilascio a proprio favore di una garanzia</w:t>
      </w:r>
      <w:r w:rsidRPr="002069F8">
        <w:rPr>
          <w:rFonts w:ascii="Arial" w:hAnsi="Arial" w:cs="Arial"/>
          <w:sz w:val="18"/>
          <w:szCs w:val="18"/>
        </w:rPr>
        <w:t xml:space="preserve">, secondo quanto previsto </w:t>
      </w:r>
      <w:r w:rsidR="001C5777" w:rsidRPr="00DA2D98">
        <w:rPr>
          <w:rFonts w:ascii="Arial" w:hAnsi="Arial" w:cs="Arial"/>
          <w:sz w:val="18"/>
          <w:szCs w:val="18"/>
        </w:rPr>
        <w:t xml:space="preserve">dall’Allegato A </w:t>
      </w:r>
      <w:r w:rsidR="001C5777" w:rsidRPr="00DA2D98">
        <w:rPr>
          <w:rFonts w:ascii="Arial" w:hAnsi="Arial" w:cs="Arial"/>
          <w:spacing w:val="2"/>
          <w:sz w:val="18"/>
          <w:szCs w:val="18"/>
        </w:rPr>
        <w:t>della delibera ARERA</w:t>
      </w:r>
      <w:r w:rsidR="001C5777" w:rsidRPr="00DA2D98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1C5777" w:rsidRPr="00DA2D98">
        <w:rPr>
          <w:rFonts w:ascii="Arial" w:hAnsi="Arial" w:cs="Arial"/>
          <w:spacing w:val="2"/>
          <w:sz w:val="18"/>
          <w:szCs w:val="18"/>
        </w:rPr>
        <w:t>222/2025/R/gas s.m.i</w:t>
      </w:r>
      <w:r w:rsidR="003C59E0">
        <w:rPr>
          <w:rFonts w:ascii="Arial" w:hAnsi="Arial" w:cs="Arial"/>
          <w:spacing w:val="2"/>
          <w:sz w:val="18"/>
          <w:szCs w:val="18"/>
        </w:rPr>
        <w:t>.</w:t>
      </w:r>
      <w:r w:rsidR="003C59E0">
        <w:rPr>
          <w:rFonts w:ascii="Arial" w:hAnsi="Arial" w:cs="Arial"/>
          <w:sz w:val="18"/>
          <w:szCs w:val="18"/>
        </w:rPr>
        <w:t>;</w:t>
      </w:r>
    </w:p>
    <w:p w14:paraId="0C154C55" w14:textId="73293428" w:rsidR="002A12C0" w:rsidRPr="002069F8" w:rsidRDefault="00A42286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- </w:t>
      </w:r>
      <w:r w:rsidR="002A12C0" w:rsidRPr="002069F8">
        <w:rPr>
          <w:rFonts w:ascii="Arial" w:hAnsi="Arial" w:cs="Arial"/>
          <w:sz w:val="18"/>
          <w:szCs w:val="18"/>
        </w:rPr>
        <w:t xml:space="preserve"> </w:t>
      </w:r>
      <w:r w:rsidRPr="00DA2D98">
        <w:rPr>
          <w:rFonts w:ascii="Arial" w:hAnsi="Arial" w:cs="Arial"/>
          <w:sz w:val="18"/>
          <w:szCs w:val="18"/>
        </w:rPr>
        <w:t>che la Società (</w:t>
      </w:r>
      <w:r w:rsidR="00CE05FC" w:rsidRPr="00DA2D98">
        <w:rPr>
          <w:rFonts w:ascii="Arial" w:hAnsi="Arial" w:cs="Arial"/>
          <w:i/>
          <w:sz w:val="18"/>
          <w:szCs w:val="18"/>
        </w:rPr>
        <w:t>UTENTE DELLA DISTRIBUZIONE</w:t>
      </w:r>
      <w:r w:rsidRPr="00DA2D98">
        <w:rPr>
          <w:rFonts w:ascii="Arial" w:hAnsi="Arial" w:cs="Arial"/>
          <w:sz w:val="18"/>
          <w:szCs w:val="18"/>
        </w:rPr>
        <w:t xml:space="preserve">) </w:t>
      </w:r>
      <w:r w:rsidR="002069F8" w:rsidRPr="00DA2D98">
        <w:rPr>
          <w:rFonts w:ascii="Arial" w:hAnsi="Arial" w:cs="Arial"/>
          <w:sz w:val="18"/>
          <w:szCs w:val="18"/>
        </w:rPr>
        <w:t>……………………………….</w:t>
      </w:r>
      <w:r w:rsidR="005221B2">
        <w:rPr>
          <w:rFonts w:ascii="Arial" w:hAnsi="Arial" w:cs="Arial"/>
          <w:sz w:val="18"/>
          <w:szCs w:val="18"/>
        </w:rPr>
        <w:t xml:space="preserve"> </w:t>
      </w:r>
      <w:r w:rsidRPr="00DA2D98">
        <w:rPr>
          <w:rFonts w:ascii="Arial" w:hAnsi="Arial" w:cs="Arial"/>
          <w:sz w:val="18"/>
          <w:szCs w:val="18"/>
        </w:rPr>
        <w:t xml:space="preserve">ha scelto di presentare una garanzia </w:t>
      </w:r>
      <w:r w:rsidR="002A12C0" w:rsidRPr="00DA2D98">
        <w:rPr>
          <w:rFonts w:ascii="Arial" w:hAnsi="Arial" w:cs="Arial"/>
          <w:sz w:val="18"/>
          <w:szCs w:val="18"/>
        </w:rPr>
        <w:t>bancaria</w:t>
      </w:r>
      <w:r w:rsidR="00D14B67">
        <w:rPr>
          <w:rFonts w:ascii="Arial" w:hAnsi="Arial" w:cs="Arial"/>
          <w:sz w:val="18"/>
          <w:szCs w:val="18"/>
        </w:rPr>
        <w:t>.</w:t>
      </w:r>
      <w:r w:rsidR="002A12C0" w:rsidRPr="00DA2D98">
        <w:rPr>
          <w:rFonts w:ascii="Arial" w:hAnsi="Arial" w:cs="Arial"/>
          <w:sz w:val="18"/>
          <w:szCs w:val="18"/>
        </w:rPr>
        <w:t xml:space="preserve"> </w:t>
      </w:r>
    </w:p>
    <w:p w14:paraId="281E1E30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Tutto ciò premesso,</w:t>
      </w:r>
    </w:p>
    <w:p w14:paraId="2678F1F4" w14:textId="6430C73F" w:rsidR="002A12C0" w:rsidRPr="002069F8" w:rsidRDefault="008C6CCF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1) </w:t>
      </w:r>
      <w:r w:rsidR="002A12C0" w:rsidRPr="002069F8">
        <w:rPr>
          <w:rFonts w:ascii="Arial" w:hAnsi="Arial" w:cs="Arial"/>
          <w:sz w:val="18"/>
          <w:szCs w:val="18"/>
        </w:rPr>
        <w:t>La sottoscritta (ISTITUTO BANCARIO)</w:t>
      </w:r>
      <w:r w:rsidR="003275EA" w:rsidRPr="002069F8">
        <w:rPr>
          <w:rFonts w:ascii="Arial" w:hAnsi="Arial" w:cs="Arial"/>
          <w:sz w:val="18"/>
          <w:szCs w:val="18"/>
        </w:rPr>
        <w:t xml:space="preserve"> </w:t>
      </w:r>
      <w:r w:rsidR="00DA2D98">
        <w:rPr>
          <w:rFonts w:ascii="Arial" w:hAnsi="Arial" w:cs="Arial"/>
          <w:sz w:val="18"/>
          <w:szCs w:val="18"/>
        </w:rPr>
        <w:t>……</w:t>
      </w:r>
      <w:r w:rsidR="002A12C0" w:rsidRPr="002069F8">
        <w:rPr>
          <w:rFonts w:ascii="Arial" w:hAnsi="Arial" w:cs="Arial"/>
          <w:sz w:val="18"/>
          <w:szCs w:val="18"/>
        </w:rPr>
        <w:t>…………….</w:t>
      </w:r>
      <w:r w:rsidR="002069F8">
        <w:rPr>
          <w:rFonts w:ascii="Arial" w:hAnsi="Arial" w:cs="Arial"/>
          <w:sz w:val="18"/>
          <w:szCs w:val="18"/>
        </w:rPr>
        <w:t xml:space="preserve">, </w:t>
      </w:r>
      <w:r w:rsidR="00DA2D98" w:rsidRPr="00DA2D98">
        <w:rPr>
          <w:rFonts w:ascii="Arial" w:hAnsi="Arial" w:cs="Arial"/>
          <w:sz w:val="18"/>
          <w:szCs w:val="18"/>
        </w:rPr>
        <w:t>P.IVA</w:t>
      </w:r>
      <w:r w:rsidR="002069F8" w:rsidRPr="00DA2D98">
        <w:rPr>
          <w:rFonts w:ascii="Arial" w:hAnsi="Arial" w:cs="Arial"/>
          <w:sz w:val="18"/>
          <w:szCs w:val="18"/>
        </w:rPr>
        <w:t>. …………………………..,</w:t>
      </w:r>
      <w:r w:rsidR="002A12C0" w:rsidRPr="002069F8">
        <w:rPr>
          <w:rFonts w:ascii="Arial" w:hAnsi="Arial" w:cs="Arial"/>
          <w:sz w:val="18"/>
          <w:szCs w:val="18"/>
        </w:rPr>
        <w:t xml:space="preserve"> con sede in ……………………………… e con domicilio eletto ai fini del presente atto in …………………….………………, si impegna irrevocabilmente a pagare immediatamente a </w:t>
      </w:r>
      <w:r w:rsidR="005221B2" w:rsidRPr="00BD5940">
        <w:rPr>
          <w:rFonts w:ascii="Arial" w:hAnsi="Arial" w:cs="Arial"/>
          <w:b/>
          <w:sz w:val="18"/>
          <w:szCs w:val="18"/>
        </w:rPr>
        <w:t xml:space="preserve">Toscana Energia </w:t>
      </w:r>
      <w:r w:rsidR="005221B2" w:rsidRPr="00A3547D">
        <w:rPr>
          <w:rFonts w:ascii="Arial" w:hAnsi="Arial" w:cs="Arial"/>
          <w:b/>
          <w:sz w:val="18"/>
          <w:szCs w:val="18"/>
        </w:rPr>
        <w:t>S.p.A.</w:t>
      </w:r>
      <w:r w:rsidR="002A12C0" w:rsidRPr="002069F8">
        <w:rPr>
          <w:rFonts w:ascii="Arial" w:hAnsi="Arial" w:cs="Arial"/>
          <w:sz w:val="18"/>
          <w:szCs w:val="18"/>
        </w:rPr>
        <w:t xml:space="preserve">, dietro semplice richiesta scritta </w:t>
      </w:r>
      <w:r w:rsidR="009756D7" w:rsidRPr="002069F8">
        <w:rPr>
          <w:rFonts w:ascii="Arial" w:hAnsi="Arial" w:cs="Arial"/>
          <w:sz w:val="18"/>
          <w:szCs w:val="18"/>
        </w:rPr>
        <w:t>tramite PEC</w:t>
      </w:r>
      <w:r w:rsidR="00F7532D" w:rsidRPr="002069F8">
        <w:rPr>
          <w:rFonts w:ascii="Arial" w:hAnsi="Arial" w:cs="Arial"/>
          <w:sz w:val="18"/>
          <w:szCs w:val="18"/>
        </w:rPr>
        <w:t>,</w:t>
      </w:r>
      <w:r w:rsidR="002A12C0" w:rsidRPr="002069F8">
        <w:rPr>
          <w:rFonts w:ascii="Arial" w:hAnsi="Arial" w:cs="Arial"/>
          <w:sz w:val="18"/>
          <w:szCs w:val="18"/>
        </w:rPr>
        <w:t xml:space="preserve"> senza necessità alcuna di prova o motivazione, ogni eccezione rimossa, e senza necessità di alcuna previa comunicazione, intimazione, messa in mora o richiesta nei confronti della società</w:t>
      </w:r>
      <w:r w:rsidR="002069F8">
        <w:rPr>
          <w:rFonts w:ascii="Arial" w:hAnsi="Arial" w:cs="Arial"/>
          <w:sz w:val="18"/>
          <w:szCs w:val="18"/>
        </w:rPr>
        <w:t xml:space="preserve"> </w:t>
      </w:r>
      <w:r w:rsidR="002A12C0" w:rsidRPr="002069F8">
        <w:rPr>
          <w:rFonts w:ascii="Arial" w:hAnsi="Arial" w:cs="Arial"/>
          <w:i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="002A12C0" w:rsidRPr="002069F8">
        <w:rPr>
          <w:rFonts w:ascii="Arial" w:hAnsi="Arial" w:cs="Arial"/>
          <w:i/>
          <w:sz w:val="18"/>
          <w:szCs w:val="18"/>
        </w:rPr>
        <w:t>)</w:t>
      </w:r>
      <w:r w:rsidR="002A12C0" w:rsidRPr="002069F8">
        <w:rPr>
          <w:rFonts w:ascii="Arial" w:hAnsi="Arial" w:cs="Arial"/>
          <w:sz w:val="18"/>
          <w:szCs w:val="18"/>
        </w:rPr>
        <w:t>………</w:t>
      </w:r>
      <w:r w:rsidR="002069F8">
        <w:rPr>
          <w:rFonts w:ascii="Arial" w:hAnsi="Arial" w:cs="Arial"/>
          <w:sz w:val="18"/>
          <w:szCs w:val="18"/>
        </w:rPr>
        <w:t>………………….</w:t>
      </w:r>
      <w:r w:rsidR="002A12C0" w:rsidRPr="002069F8">
        <w:rPr>
          <w:rFonts w:ascii="Arial" w:hAnsi="Arial" w:cs="Arial"/>
          <w:sz w:val="18"/>
          <w:szCs w:val="18"/>
        </w:rPr>
        <w:t xml:space="preserve">……., tutte le somme che </w:t>
      </w:r>
      <w:r w:rsidR="005221B2" w:rsidRPr="00BD5940">
        <w:rPr>
          <w:rFonts w:ascii="Arial" w:hAnsi="Arial" w:cs="Arial"/>
          <w:b/>
          <w:sz w:val="18"/>
          <w:szCs w:val="18"/>
        </w:rPr>
        <w:t xml:space="preserve">Toscana Energia </w:t>
      </w:r>
      <w:r w:rsidR="005221B2" w:rsidRPr="00A3547D">
        <w:rPr>
          <w:rFonts w:ascii="Arial" w:hAnsi="Arial" w:cs="Arial"/>
          <w:b/>
          <w:sz w:val="18"/>
          <w:szCs w:val="18"/>
        </w:rPr>
        <w:t>S.p.A.</w:t>
      </w:r>
      <w:r w:rsidR="002A12C0" w:rsidRPr="002069F8">
        <w:rPr>
          <w:rFonts w:ascii="Arial" w:hAnsi="Arial" w:cs="Arial"/>
          <w:sz w:val="18"/>
          <w:szCs w:val="18"/>
        </w:rPr>
        <w:t xml:space="preserve"> sarà a richiedere a titolo sopra indicato fino alla concorrenza dell’importo di Euro …………….. (Euro………………………………/</w:t>
      </w:r>
      <w:r w:rsidR="003275EA" w:rsidRPr="002069F8">
        <w:rPr>
          <w:rFonts w:ascii="Arial" w:hAnsi="Arial" w:cs="Arial"/>
          <w:sz w:val="18"/>
          <w:szCs w:val="18"/>
        </w:rPr>
        <w:t>..</w:t>
      </w:r>
      <w:r w:rsidR="002A12C0" w:rsidRPr="002069F8">
        <w:rPr>
          <w:rFonts w:ascii="Arial" w:hAnsi="Arial" w:cs="Arial"/>
          <w:sz w:val="18"/>
          <w:szCs w:val="18"/>
        </w:rPr>
        <w:t>.).</w:t>
      </w:r>
    </w:p>
    <w:p w14:paraId="08E6E14E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2) La garanzia potrà essere escussa anche più volte, fino all’esaurimento dell’ammontare massimo di cui al punto precedente.</w:t>
      </w:r>
    </w:p>
    <w:p w14:paraId="1C5E21A3" w14:textId="049B5700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3) La sottoscritta </w:t>
      </w:r>
      <w:r w:rsidR="00F7532D" w:rsidRPr="002069F8">
        <w:rPr>
          <w:rFonts w:ascii="Arial" w:hAnsi="Arial" w:cs="Arial"/>
          <w:sz w:val="18"/>
          <w:szCs w:val="18"/>
        </w:rPr>
        <w:t>(</w:t>
      </w:r>
      <w:r w:rsidRPr="002069F8">
        <w:rPr>
          <w:rFonts w:ascii="Arial" w:hAnsi="Arial" w:cs="Arial"/>
          <w:sz w:val="18"/>
          <w:szCs w:val="18"/>
        </w:rPr>
        <w:t>ISTITUTO BANCARIO)</w:t>
      </w:r>
      <w:r w:rsidR="00F7532D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…</w:t>
      </w:r>
      <w:r w:rsidR="002069F8">
        <w:rPr>
          <w:rFonts w:ascii="Arial" w:hAnsi="Arial" w:cs="Arial"/>
          <w:sz w:val="18"/>
          <w:szCs w:val="18"/>
        </w:rPr>
        <w:t>……………</w:t>
      </w:r>
      <w:r w:rsidRPr="002069F8">
        <w:rPr>
          <w:rFonts w:ascii="Arial" w:hAnsi="Arial" w:cs="Arial"/>
          <w:sz w:val="18"/>
          <w:szCs w:val="18"/>
        </w:rPr>
        <w:t>…… dichiara che alla presente garanzia non sono applicabili le disposizioni di cui agli artt. 1955 e 1957 cod.</w:t>
      </w:r>
      <w:r w:rsidR="009D6FE7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civ., delle quali, comunque, rinuncia ad avvalersi.</w:t>
      </w:r>
    </w:p>
    <w:p w14:paraId="623D3BCF" w14:textId="08570031" w:rsidR="002A12C0" w:rsidRPr="0007390C" w:rsidRDefault="002A12C0" w:rsidP="002069F8">
      <w:pPr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4) La presente garanzia garantisce l’adempimento di tutti gli obblighi assunti dalla società </w:t>
      </w:r>
      <w:r w:rsidR="002069F8">
        <w:rPr>
          <w:rFonts w:ascii="Arial" w:hAnsi="Arial" w:cs="Arial"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Pr="002069F8">
        <w:rPr>
          <w:rFonts w:ascii="Arial" w:hAnsi="Arial" w:cs="Arial"/>
          <w:sz w:val="18"/>
          <w:szCs w:val="18"/>
        </w:rPr>
        <w:t>)</w:t>
      </w:r>
      <w:r w:rsidR="00D14B67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……………</w:t>
      </w:r>
      <w:r w:rsidR="00DA2D98">
        <w:rPr>
          <w:rFonts w:ascii="Arial" w:hAnsi="Arial" w:cs="Arial"/>
          <w:sz w:val="18"/>
          <w:szCs w:val="18"/>
        </w:rPr>
        <w:t>…</w:t>
      </w:r>
      <w:r w:rsidR="003C59E0">
        <w:rPr>
          <w:rFonts w:ascii="Arial" w:hAnsi="Arial" w:cs="Arial"/>
          <w:sz w:val="18"/>
          <w:szCs w:val="18"/>
        </w:rPr>
        <w:t>….</w:t>
      </w:r>
      <w:r w:rsidRPr="002069F8">
        <w:rPr>
          <w:rFonts w:ascii="Arial" w:hAnsi="Arial" w:cs="Arial"/>
          <w:sz w:val="18"/>
          <w:szCs w:val="18"/>
        </w:rPr>
        <w:t xml:space="preserve"> in forza dell’erogazione del serviz</w:t>
      </w:r>
      <w:r w:rsidR="00F7532D" w:rsidRPr="002069F8">
        <w:rPr>
          <w:rFonts w:ascii="Arial" w:hAnsi="Arial" w:cs="Arial"/>
          <w:sz w:val="18"/>
          <w:szCs w:val="18"/>
        </w:rPr>
        <w:t>i</w:t>
      </w:r>
      <w:r w:rsidRPr="002069F8">
        <w:rPr>
          <w:rFonts w:ascii="Arial" w:hAnsi="Arial" w:cs="Arial"/>
          <w:sz w:val="18"/>
          <w:szCs w:val="18"/>
        </w:rPr>
        <w:t xml:space="preserve">o di </w:t>
      </w:r>
      <w:r w:rsidR="00DB75D0" w:rsidRPr="002069F8">
        <w:rPr>
          <w:rFonts w:ascii="Arial" w:hAnsi="Arial" w:cs="Arial"/>
          <w:sz w:val="18"/>
          <w:szCs w:val="18"/>
        </w:rPr>
        <w:t>distribuzione</w:t>
      </w:r>
      <w:r w:rsidRPr="002069F8">
        <w:rPr>
          <w:rFonts w:ascii="Arial" w:hAnsi="Arial" w:cs="Arial"/>
          <w:sz w:val="18"/>
          <w:szCs w:val="18"/>
        </w:rPr>
        <w:t xml:space="preserve"> secondo quanto previsto dal Codice di Rete, sia a titolo di corrispettivo, </w:t>
      </w:r>
      <w:r w:rsidRPr="00DA2D98">
        <w:rPr>
          <w:rFonts w:ascii="Arial" w:hAnsi="Arial" w:cs="Arial"/>
          <w:sz w:val="18"/>
          <w:szCs w:val="18"/>
        </w:rPr>
        <w:t>sia</w:t>
      </w:r>
      <w:r w:rsidRPr="002069F8">
        <w:rPr>
          <w:rFonts w:ascii="Arial" w:hAnsi="Arial" w:cs="Arial"/>
          <w:sz w:val="18"/>
          <w:szCs w:val="18"/>
        </w:rPr>
        <w:t xml:space="preserve"> a titolo di risarcimento o ind</w:t>
      </w:r>
      <w:r w:rsidR="002B105A" w:rsidRPr="002069F8">
        <w:rPr>
          <w:rFonts w:ascii="Arial" w:hAnsi="Arial" w:cs="Arial"/>
          <w:sz w:val="18"/>
          <w:szCs w:val="18"/>
        </w:rPr>
        <w:t>ennizzo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>e</w:t>
      </w:r>
      <w:r w:rsidRPr="002069F8">
        <w:rPr>
          <w:rFonts w:ascii="Arial" w:hAnsi="Arial" w:cs="Arial"/>
          <w:sz w:val="18"/>
          <w:szCs w:val="18"/>
        </w:rPr>
        <w:t xml:space="preserve"> avrà validità </w:t>
      </w:r>
      <w:r w:rsidR="002B105A" w:rsidRPr="002069F8">
        <w:rPr>
          <w:rFonts w:ascii="Arial" w:hAnsi="Arial" w:cs="Arial"/>
          <w:b/>
          <w:sz w:val="18"/>
          <w:szCs w:val="18"/>
        </w:rPr>
        <w:t>di un anno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a far data dal giorno</w:t>
      </w:r>
      <w:r w:rsidR="00FA749C" w:rsidRPr="002069F8">
        <w:rPr>
          <w:rFonts w:ascii="Arial" w:hAnsi="Arial" w:cs="Arial"/>
          <w:sz w:val="18"/>
          <w:szCs w:val="18"/>
        </w:rPr>
        <w:t xml:space="preserve"> ..</w:t>
      </w:r>
      <w:r w:rsidR="003275EA" w:rsidRPr="002069F8">
        <w:rPr>
          <w:rFonts w:ascii="Arial" w:hAnsi="Arial" w:cs="Arial"/>
          <w:sz w:val="18"/>
          <w:szCs w:val="18"/>
        </w:rPr>
        <w:t>…</w:t>
      </w:r>
      <w:r w:rsidR="00DA2D98">
        <w:rPr>
          <w:rFonts w:ascii="Arial" w:hAnsi="Arial" w:cs="Arial"/>
          <w:sz w:val="18"/>
          <w:szCs w:val="18"/>
        </w:rPr>
        <w:t>….</w:t>
      </w:r>
      <w:r w:rsidRPr="002069F8">
        <w:rPr>
          <w:rFonts w:ascii="Arial" w:hAnsi="Arial" w:cs="Arial"/>
          <w:sz w:val="18"/>
          <w:szCs w:val="18"/>
        </w:rPr>
        <w:t xml:space="preserve"> </w:t>
      </w:r>
      <w:r w:rsidR="0061466D" w:rsidRPr="002069F8">
        <w:rPr>
          <w:rFonts w:ascii="Arial" w:hAnsi="Arial" w:cs="Arial"/>
          <w:sz w:val="18"/>
          <w:szCs w:val="18"/>
        </w:rPr>
        <w:t>(DATA EMISSIONE)</w:t>
      </w:r>
      <w:r w:rsidRPr="002069F8">
        <w:rPr>
          <w:rFonts w:ascii="Arial" w:hAnsi="Arial" w:cs="Arial"/>
          <w:sz w:val="18"/>
          <w:szCs w:val="18"/>
        </w:rPr>
        <w:t xml:space="preserve"> </w:t>
      </w:r>
      <w:r w:rsidR="002B105A" w:rsidRPr="002069F8">
        <w:rPr>
          <w:rFonts w:ascii="Arial" w:hAnsi="Arial" w:cs="Arial"/>
          <w:b/>
          <w:sz w:val="18"/>
          <w:szCs w:val="18"/>
        </w:rPr>
        <w:t>e sarà tacitamente rinnovata di anno in anno</w:t>
      </w:r>
      <w:r w:rsidR="00DB75D0" w:rsidRPr="002069F8">
        <w:rPr>
          <w:rFonts w:ascii="Arial" w:hAnsi="Arial" w:cs="Arial"/>
          <w:b/>
          <w:sz w:val="18"/>
          <w:szCs w:val="18"/>
        </w:rPr>
        <w:t>,</w:t>
      </w:r>
      <w:r w:rsidR="002B105A" w:rsidRPr="002069F8">
        <w:rPr>
          <w:rFonts w:ascii="Arial" w:hAnsi="Arial" w:cs="Arial"/>
          <w:b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 xml:space="preserve">estinguendosi allo scadere </w:t>
      </w:r>
      <w:r w:rsidR="00FA749C" w:rsidRPr="002069F8">
        <w:rPr>
          <w:rFonts w:ascii="Arial" w:hAnsi="Arial" w:cs="Arial"/>
          <w:sz w:val="18"/>
          <w:szCs w:val="18"/>
        </w:rPr>
        <w:t xml:space="preserve">del </w:t>
      </w:r>
      <w:r w:rsidR="00FA749C" w:rsidRPr="00DA2D98">
        <w:rPr>
          <w:rFonts w:ascii="Arial" w:hAnsi="Arial" w:cs="Arial"/>
          <w:sz w:val="18"/>
          <w:szCs w:val="18"/>
        </w:rPr>
        <w:t>terzo mese successivo allo scioglimento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FA749C" w:rsidRPr="00DA2D98">
        <w:rPr>
          <w:rFonts w:ascii="Arial" w:hAnsi="Arial" w:cs="Arial"/>
          <w:sz w:val="18"/>
          <w:szCs w:val="18"/>
        </w:rPr>
        <w:t xml:space="preserve"> per qualunque ragione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FA749C" w:rsidRPr="00DA2D98">
        <w:rPr>
          <w:rFonts w:ascii="Arial" w:hAnsi="Arial" w:cs="Arial"/>
          <w:sz w:val="18"/>
          <w:szCs w:val="18"/>
        </w:rPr>
        <w:t xml:space="preserve"> del contratto di distribuzione con riferimento alla totalità dei Punti di Riconsegna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535184" w:rsidRPr="003C59E0">
        <w:rPr>
          <w:rFonts w:ascii="Arial" w:hAnsi="Arial" w:cs="Arial"/>
          <w:sz w:val="18"/>
          <w:szCs w:val="18"/>
        </w:rPr>
        <w:t xml:space="preserve"> (di seguito “</w:t>
      </w:r>
      <w:r w:rsidR="00535184" w:rsidRPr="003C59E0">
        <w:rPr>
          <w:rFonts w:ascii="Arial" w:hAnsi="Arial" w:cs="Arial"/>
          <w:b/>
          <w:sz w:val="18"/>
          <w:szCs w:val="18"/>
        </w:rPr>
        <w:t>termine di validità</w:t>
      </w:r>
      <w:r w:rsidR="00535184" w:rsidRPr="003C59E0">
        <w:rPr>
          <w:rFonts w:ascii="Arial" w:hAnsi="Arial" w:cs="Arial"/>
          <w:sz w:val="18"/>
          <w:szCs w:val="18"/>
        </w:rPr>
        <w:t>”)</w:t>
      </w:r>
      <w:r w:rsidR="0054715B" w:rsidRPr="002069F8">
        <w:rPr>
          <w:rFonts w:ascii="Arial" w:hAnsi="Arial" w:cs="Arial"/>
          <w:color w:val="EE0000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>salvo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revoca anticipata</w:t>
      </w:r>
      <w:r w:rsidR="00B47643" w:rsidRPr="00DA2D98">
        <w:rPr>
          <w:rFonts w:ascii="Arial" w:hAnsi="Arial" w:cs="Arial"/>
          <w:b/>
          <w:sz w:val="18"/>
          <w:szCs w:val="18"/>
        </w:rPr>
        <w:t xml:space="preserve"> </w:t>
      </w:r>
      <w:r w:rsidR="00B47643" w:rsidRPr="00DA2D98">
        <w:rPr>
          <w:rFonts w:ascii="Arial" w:hAnsi="Arial" w:cs="Arial"/>
          <w:sz w:val="18"/>
          <w:szCs w:val="18"/>
        </w:rPr>
        <w:t xml:space="preserve">da parte </w:t>
      </w:r>
      <w:r w:rsidR="00CE05FC" w:rsidRPr="00DA2D98">
        <w:rPr>
          <w:rFonts w:ascii="Arial" w:hAnsi="Arial" w:cs="Arial"/>
          <w:sz w:val="18"/>
          <w:szCs w:val="18"/>
        </w:rPr>
        <w:t>dell’ISTITUTO BANCARIO</w:t>
      </w:r>
      <w:r w:rsidR="00CD2A89" w:rsidRPr="002069F8">
        <w:rPr>
          <w:rFonts w:ascii="Arial" w:hAnsi="Arial" w:cs="Arial"/>
          <w:sz w:val="18"/>
          <w:szCs w:val="18"/>
        </w:rPr>
        <w:t>.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Tale</w:t>
      </w:r>
      <w:r w:rsidR="002B105A" w:rsidRPr="00DA2D98">
        <w:rPr>
          <w:rFonts w:ascii="Arial" w:hAnsi="Arial" w:cs="Arial"/>
          <w:sz w:val="18"/>
          <w:szCs w:val="18"/>
        </w:rPr>
        <w:t xml:space="preserve"> revoca </w:t>
      </w:r>
      <w:r w:rsidR="00CD2A89" w:rsidRPr="00DA2D98">
        <w:rPr>
          <w:rFonts w:ascii="Arial" w:hAnsi="Arial" w:cs="Arial"/>
          <w:sz w:val="18"/>
          <w:szCs w:val="18"/>
        </w:rPr>
        <w:t>anticipata</w:t>
      </w:r>
      <w:r w:rsidR="00B47643" w:rsidRPr="00DA2D9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deve essere</w:t>
      </w:r>
      <w:r w:rsidR="002B105A" w:rsidRPr="00DA2D98">
        <w:rPr>
          <w:rFonts w:ascii="Arial" w:hAnsi="Arial" w:cs="Arial"/>
          <w:sz w:val="18"/>
          <w:szCs w:val="18"/>
        </w:rPr>
        <w:t xml:space="preserve"> comunica</w:t>
      </w:r>
      <w:r w:rsidR="0054715B" w:rsidRPr="00DA2D98">
        <w:rPr>
          <w:rFonts w:ascii="Arial" w:hAnsi="Arial" w:cs="Arial"/>
          <w:sz w:val="18"/>
          <w:szCs w:val="18"/>
        </w:rPr>
        <w:t>ta</w:t>
      </w:r>
      <w:r w:rsidR="002B105A" w:rsidRPr="00DA2D98">
        <w:rPr>
          <w:rFonts w:ascii="Arial" w:hAnsi="Arial" w:cs="Arial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 xml:space="preserve">a </w:t>
      </w:r>
      <w:r w:rsidR="005221B2" w:rsidRPr="00BD5940">
        <w:rPr>
          <w:rFonts w:ascii="Arial" w:hAnsi="Arial" w:cs="Arial"/>
          <w:b/>
          <w:sz w:val="18"/>
          <w:szCs w:val="18"/>
        </w:rPr>
        <w:t xml:space="preserve">Toscana Energia </w:t>
      </w:r>
      <w:r w:rsidR="005221B2" w:rsidRPr="00A3547D">
        <w:rPr>
          <w:rFonts w:ascii="Arial" w:hAnsi="Arial" w:cs="Arial"/>
          <w:b/>
          <w:sz w:val="18"/>
          <w:szCs w:val="18"/>
        </w:rPr>
        <w:t>S.p.A.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CD2A89" w:rsidRPr="002069F8">
        <w:rPr>
          <w:rFonts w:ascii="Arial" w:hAnsi="Arial" w:cs="Arial"/>
          <w:sz w:val="18"/>
          <w:szCs w:val="18"/>
        </w:rPr>
        <w:t>almeno 90 giorni prima della scadenza originaria o rinnovata</w:t>
      </w:r>
      <w:r w:rsidR="00535184">
        <w:rPr>
          <w:rFonts w:ascii="Arial" w:hAnsi="Arial" w:cs="Arial"/>
          <w:sz w:val="18"/>
          <w:szCs w:val="18"/>
        </w:rPr>
        <w:t>,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2B105A" w:rsidRPr="002069F8">
        <w:rPr>
          <w:rFonts w:ascii="Arial" w:hAnsi="Arial" w:cs="Arial"/>
          <w:sz w:val="18"/>
          <w:szCs w:val="18"/>
        </w:rPr>
        <w:t xml:space="preserve">a </w:t>
      </w:r>
      <w:r w:rsidR="002B105A" w:rsidRPr="00DA2D98">
        <w:rPr>
          <w:rFonts w:ascii="Arial" w:hAnsi="Arial" w:cs="Arial"/>
          <w:sz w:val="18"/>
          <w:szCs w:val="18"/>
        </w:rPr>
        <w:t>mezzo</w:t>
      </w:r>
      <w:r w:rsidR="001C5777" w:rsidRPr="00DA2D98">
        <w:rPr>
          <w:rFonts w:ascii="Arial" w:hAnsi="Arial" w:cs="Arial"/>
          <w:sz w:val="18"/>
          <w:szCs w:val="18"/>
        </w:rPr>
        <w:t xml:space="preserve"> PEC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1C5777" w:rsidRPr="00DA2D98">
        <w:rPr>
          <w:rFonts w:ascii="Arial" w:hAnsi="Arial" w:cs="Arial"/>
          <w:sz w:val="18"/>
          <w:szCs w:val="18"/>
        </w:rPr>
        <w:t xml:space="preserve"> al seguente indirizzo</w:t>
      </w:r>
      <w:r w:rsidR="001C5777" w:rsidRPr="002069F8">
        <w:rPr>
          <w:rFonts w:ascii="Arial" w:hAnsi="Arial" w:cs="Arial"/>
          <w:sz w:val="18"/>
          <w:szCs w:val="18"/>
        </w:rPr>
        <w:t>: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hyperlink r:id="rId6" w:history="1">
        <w:r w:rsidR="005221B2" w:rsidRPr="00EB74B0">
          <w:rPr>
            <w:rStyle w:val="Collegamentoipertestuale"/>
            <w:rFonts w:ascii="Arial" w:hAnsi="Arial" w:cs="Arial"/>
            <w:sz w:val="18"/>
            <w:szCs w:val="18"/>
          </w:rPr>
          <w:t>accessi@pec.toscanaenergia.it</w:t>
        </w:r>
      </w:hyperlink>
      <w:r w:rsidR="0007390C" w:rsidRPr="0007390C">
        <w:rPr>
          <w:rFonts w:ascii="Arial" w:hAnsi="Arial" w:cs="Arial"/>
          <w:sz w:val="18"/>
          <w:szCs w:val="18"/>
        </w:rPr>
        <w:t xml:space="preserve"> </w:t>
      </w:r>
    </w:p>
    <w:p w14:paraId="622C6CFB" w14:textId="45490AC9" w:rsidR="003275EA" w:rsidRPr="002069F8" w:rsidRDefault="003275EA" w:rsidP="002069F8">
      <w:pPr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Trascorsi 30 (trenta) giorni dal </w:t>
      </w:r>
      <w:r w:rsidRPr="00535184">
        <w:rPr>
          <w:rFonts w:ascii="Arial" w:hAnsi="Arial" w:cs="Arial"/>
          <w:b/>
          <w:sz w:val="18"/>
          <w:szCs w:val="18"/>
        </w:rPr>
        <w:t>termine di validità</w:t>
      </w:r>
      <w:r w:rsidRPr="002069F8">
        <w:rPr>
          <w:rFonts w:ascii="Arial" w:hAnsi="Arial" w:cs="Arial"/>
          <w:sz w:val="18"/>
          <w:szCs w:val="18"/>
        </w:rPr>
        <w:t xml:space="preserve"> come sopra individuato, senza che siano pervenute, alla sottoscritta </w:t>
      </w:r>
      <w:r w:rsidR="00B47643" w:rsidRPr="002069F8">
        <w:rPr>
          <w:rFonts w:ascii="Arial" w:hAnsi="Arial" w:cs="Arial"/>
          <w:sz w:val="18"/>
          <w:szCs w:val="18"/>
        </w:rPr>
        <w:t>B</w:t>
      </w:r>
      <w:r w:rsidRPr="002069F8">
        <w:rPr>
          <w:rFonts w:ascii="Arial" w:hAnsi="Arial" w:cs="Arial"/>
          <w:sz w:val="18"/>
          <w:szCs w:val="18"/>
        </w:rPr>
        <w:t>anca, richieste di pagamento con le modalità di seguito indicate, la presente garanzia sarà da intendersi decaduta e priva di qualsiasi efficacia, anche se il documento non venisse</w:t>
      </w:r>
      <w:r w:rsidR="0054715B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svincolato dal Beneficiario</w:t>
      </w:r>
      <w:r w:rsidR="00B47643" w:rsidRPr="00DA2D98">
        <w:rPr>
          <w:rFonts w:ascii="Arial" w:hAnsi="Arial" w:cs="Arial"/>
          <w:sz w:val="18"/>
          <w:szCs w:val="18"/>
        </w:rPr>
        <w:t>, salvo eventuale presenza di insoluti</w:t>
      </w:r>
      <w:r w:rsidR="002069F8" w:rsidRPr="00DA2D98">
        <w:rPr>
          <w:rFonts w:ascii="Arial" w:hAnsi="Arial" w:cs="Arial"/>
          <w:sz w:val="18"/>
          <w:szCs w:val="18"/>
        </w:rPr>
        <w:t xml:space="preserve"> da parte dell’UTENTE DELLA DISTRIBUZIONE</w:t>
      </w:r>
      <w:r w:rsidR="00DA2D98">
        <w:rPr>
          <w:rFonts w:ascii="Arial" w:hAnsi="Arial" w:cs="Arial"/>
          <w:strike/>
          <w:sz w:val="18"/>
          <w:szCs w:val="18"/>
        </w:rPr>
        <w:t>.</w:t>
      </w:r>
    </w:p>
    <w:p w14:paraId="5D5DD1E4" w14:textId="1E2F9A7C" w:rsidR="003275EA" w:rsidRPr="002069F8" w:rsidRDefault="003275EA" w:rsidP="002069F8">
      <w:pPr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Qualsiasi richiesta e/o comunicazione da parte del beneficiario, in ordine alla presente garanzia, dovrà essere inviata, al seguente indirizzo</w:t>
      </w:r>
      <w:r w:rsidR="006B77BA" w:rsidRPr="002069F8">
        <w:rPr>
          <w:rFonts w:ascii="Arial" w:hAnsi="Arial" w:cs="Arial"/>
          <w:sz w:val="18"/>
          <w:szCs w:val="18"/>
        </w:rPr>
        <w:t xml:space="preserve"> </w:t>
      </w:r>
      <w:r w:rsidR="006B77BA" w:rsidRPr="00DA2D98">
        <w:rPr>
          <w:rFonts w:ascii="Arial" w:hAnsi="Arial" w:cs="Arial"/>
          <w:sz w:val="18"/>
          <w:szCs w:val="18"/>
        </w:rPr>
        <w:t>PEC</w:t>
      </w:r>
      <w:r w:rsidR="002069F8" w:rsidRPr="00DA2D98">
        <w:rPr>
          <w:rFonts w:ascii="Arial" w:hAnsi="Arial" w:cs="Arial"/>
          <w:sz w:val="18"/>
          <w:szCs w:val="18"/>
        </w:rPr>
        <w:t xml:space="preserve"> dell’ISTITUTO BANCARIO</w:t>
      </w:r>
      <w:r w:rsidRPr="00DA2D98">
        <w:rPr>
          <w:rFonts w:ascii="Arial" w:hAnsi="Arial" w:cs="Arial"/>
          <w:sz w:val="18"/>
          <w:szCs w:val="18"/>
        </w:rPr>
        <w:t xml:space="preserve">: </w:t>
      </w:r>
      <w:r w:rsidRPr="002069F8">
        <w:rPr>
          <w:rFonts w:ascii="Arial" w:hAnsi="Arial" w:cs="Arial"/>
          <w:sz w:val="18"/>
          <w:szCs w:val="18"/>
        </w:rPr>
        <w:t>………………</w:t>
      </w:r>
    </w:p>
    <w:p w14:paraId="734A0991" w14:textId="7C177B2F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5) Per eventuali controversie riguardanti l’interpretazione, la validità, l’efficacia e l’escussione della presente garanzia è competente in via esclusiva il Foro di </w:t>
      </w:r>
      <w:r w:rsidR="005221B2" w:rsidRPr="005221B2">
        <w:rPr>
          <w:rFonts w:ascii="Arial" w:hAnsi="Arial" w:cs="Arial"/>
          <w:b/>
          <w:sz w:val="18"/>
          <w:szCs w:val="18"/>
        </w:rPr>
        <w:t>Firenze</w:t>
      </w:r>
      <w:r w:rsidRPr="002069F8">
        <w:rPr>
          <w:rFonts w:ascii="Arial" w:hAnsi="Arial" w:cs="Arial"/>
          <w:sz w:val="18"/>
          <w:szCs w:val="18"/>
        </w:rPr>
        <w:t>.</w:t>
      </w:r>
    </w:p>
    <w:p w14:paraId="7A5DF589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1A17E56" w14:textId="77777777" w:rsidR="002A12C0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Data e luogo</w:t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  <w:t xml:space="preserve"> TIMBRO E FIRMA </w:t>
      </w:r>
    </w:p>
    <w:p w14:paraId="7A0896C7" w14:textId="5C5AB9C1" w:rsidR="009E3A11" w:rsidRPr="002069F8" w:rsidRDefault="009E3A11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(Un Procuratore/ Legale Rappresentante)</w:t>
      </w:r>
    </w:p>
    <w:p w14:paraId="2B785C92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38410C7" w14:textId="77777777" w:rsidR="004E7842" w:rsidRPr="002069F8" w:rsidRDefault="004E7842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C846910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Ai sensi e per gli effetti dell’art. 1341 cod. civ. si approvano specificatamente i punti: 1) pagamento a semplice richiesta e rinuncia ad opporre eccezioni, 2) modalità di escussione, 3) rinuncia ad avvalersi del disposto degli artt. 1955 e 1957 cod.</w:t>
      </w:r>
      <w:r w:rsidR="00314FC2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civ. 4) validità della garanzia 5) Foro Competente.</w:t>
      </w:r>
    </w:p>
    <w:p w14:paraId="3EBF66FA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FDE4854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D89B19C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Data e luogo </w:t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  <w:t>TIMBRO E FIRMA</w:t>
      </w:r>
    </w:p>
    <w:p w14:paraId="466F6126" w14:textId="33DC7B53" w:rsidR="002A12C0" w:rsidRPr="002069F8" w:rsidRDefault="009E3A11" w:rsidP="002069F8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(Un Procu</w:t>
      </w:r>
      <w:bookmarkStart w:id="0" w:name="_GoBack"/>
      <w:bookmarkEnd w:id="0"/>
      <w:r>
        <w:rPr>
          <w:rFonts w:ascii="Arial" w:hAnsi="Arial" w:cs="Arial"/>
          <w:sz w:val="18"/>
          <w:szCs w:val="18"/>
        </w:rPr>
        <w:t>ratore/ Legale Rappresentante)</w:t>
      </w:r>
    </w:p>
    <w:sectPr w:rsidR="002A12C0" w:rsidRPr="002069F8" w:rsidSect="000249DC">
      <w:footerReference w:type="even" r:id="rId7"/>
      <w:footerReference w:type="first" r:id="rId8"/>
      <w:pgSz w:w="11906" w:h="16838"/>
      <w:pgMar w:top="1135" w:right="127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A2DAE" w14:textId="77777777" w:rsidR="00F86CEA" w:rsidRDefault="00F86CEA" w:rsidP="001C5777">
      <w:r>
        <w:separator/>
      </w:r>
    </w:p>
  </w:endnote>
  <w:endnote w:type="continuationSeparator" w:id="0">
    <w:p w14:paraId="15EFD829" w14:textId="77777777" w:rsidR="00F86CEA" w:rsidRDefault="00F86CEA" w:rsidP="001C5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8815" w14:textId="091CF13C" w:rsidR="001C5777" w:rsidRDefault="001C5777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65F3A27" wp14:editId="246FC83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78965" cy="345440"/>
              <wp:effectExtent l="0" t="0" r="635" b="0"/>
              <wp:wrapNone/>
              <wp:docPr id="172831846" name="Casella di testo 2" descr="Italgas S.p.A - Informazioni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89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FCE7D1" w14:textId="65560AA0" w:rsidR="001C5777" w:rsidRPr="001C5777" w:rsidRDefault="001C5777" w:rsidP="001C577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C577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Italgas S.p.A - Informazioni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65F3A27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Italgas S.p.A - Informazioni Interne" style="position:absolute;margin-left:0;margin-top:0;width:147.9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" filled="f" stroked="f">
              <v:textbox style="mso-fit-shape-to-text:t" inset="0,0,0,15pt">
                <w:txbxContent>
                  <w:p w14:paraId="34FCE7D1" w14:textId="65560AA0" w:rsidR="001C5777" w:rsidRPr="001C5777" w:rsidRDefault="001C5777" w:rsidP="001C577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C5777">
                      <w:rPr>
                        <w:rFonts w:ascii="Aptos" w:eastAsia="Aptos" w:hAnsi="Aptos" w:cs="Aptos"/>
                        <w:noProof/>
                        <w:color w:val="000000"/>
                      </w:rPr>
                      <w:t>Italgas S.p.A - Informazioni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90D63" w14:textId="1C31E02F" w:rsidR="001C5777" w:rsidRDefault="001C5777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723D6C" wp14:editId="6EDC953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78965" cy="345440"/>
              <wp:effectExtent l="0" t="0" r="635" b="0"/>
              <wp:wrapNone/>
              <wp:docPr id="1410832256" name="Casella di testo 1" descr="Italgas S.p.A - Informazioni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89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4E0FF8" w14:textId="22C776B6" w:rsidR="001C5777" w:rsidRPr="001C5777" w:rsidRDefault="001C5777" w:rsidP="001C577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C577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Italgas S.p.A - Informazioni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0723D6C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Italgas S.p.A - Informazioni Interne" style="position:absolute;margin-left:0;margin-top:0;width:147.9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" filled="f" stroked="f">
              <v:textbox style="mso-fit-shape-to-text:t" inset="0,0,0,15pt">
                <w:txbxContent>
                  <w:p w14:paraId="594E0FF8" w14:textId="22C776B6" w:rsidR="001C5777" w:rsidRPr="001C5777" w:rsidRDefault="001C5777" w:rsidP="001C577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C5777">
                      <w:rPr>
                        <w:rFonts w:ascii="Aptos" w:eastAsia="Aptos" w:hAnsi="Aptos" w:cs="Aptos"/>
                        <w:noProof/>
                        <w:color w:val="000000"/>
                      </w:rPr>
                      <w:t>Italgas S.p.A - Informazioni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7E794" w14:textId="77777777" w:rsidR="00F86CEA" w:rsidRDefault="00F86CEA" w:rsidP="001C5777">
      <w:r>
        <w:separator/>
      </w:r>
    </w:p>
  </w:footnote>
  <w:footnote w:type="continuationSeparator" w:id="0">
    <w:p w14:paraId="56DC3517" w14:textId="77777777" w:rsidR="00F86CEA" w:rsidRDefault="00F86CEA" w:rsidP="001C5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C0"/>
    <w:rsid w:val="00002C05"/>
    <w:rsid w:val="0001605E"/>
    <w:rsid w:val="00016F0D"/>
    <w:rsid w:val="000249DC"/>
    <w:rsid w:val="00066669"/>
    <w:rsid w:val="0007390C"/>
    <w:rsid w:val="0009687E"/>
    <w:rsid w:val="000C5357"/>
    <w:rsid w:val="0014791A"/>
    <w:rsid w:val="001C5777"/>
    <w:rsid w:val="002069F8"/>
    <w:rsid w:val="00232131"/>
    <w:rsid w:val="002323E6"/>
    <w:rsid w:val="002A12C0"/>
    <w:rsid w:val="002B105A"/>
    <w:rsid w:val="002E62FC"/>
    <w:rsid w:val="00314FC2"/>
    <w:rsid w:val="003275EA"/>
    <w:rsid w:val="003A39D3"/>
    <w:rsid w:val="003C59E0"/>
    <w:rsid w:val="004066AD"/>
    <w:rsid w:val="0041144E"/>
    <w:rsid w:val="004262C2"/>
    <w:rsid w:val="00495CC7"/>
    <w:rsid w:val="004E7842"/>
    <w:rsid w:val="004F4D28"/>
    <w:rsid w:val="005221B2"/>
    <w:rsid w:val="00535184"/>
    <w:rsid w:val="00537888"/>
    <w:rsid w:val="0054715B"/>
    <w:rsid w:val="005A2FE1"/>
    <w:rsid w:val="005D2BBD"/>
    <w:rsid w:val="005F05EA"/>
    <w:rsid w:val="006002E6"/>
    <w:rsid w:val="006066EB"/>
    <w:rsid w:val="0061466D"/>
    <w:rsid w:val="00614713"/>
    <w:rsid w:val="0069609A"/>
    <w:rsid w:val="006B1F56"/>
    <w:rsid w:val="006B77BA"/>
    <w:rsid w:val="006C6895"/>
    <w:rsid w:val="006F5B93"/>
    <w:rsid w:val="007230F1"/>
    <w:rsid w:val="00787469"/>
    <w:rsid w:val="007B6956"/>
    <w:rsid w:val="007E3581"/>
    <w:rsid w:val="007F516C"/>
    <w:rsid w:val="00804B35"/>
    <w:rsid w:val="00833679"/>
    <w:rsid w:val="00850704"/>
    <w:rsid w:val="00852FD7"/>
    <w:rsid w:val="00854FA4"/>
    <w:rsid w:val="008C6CCF"/>
    <w:rsid w:val="008D109E"/>
    <w:rsid w:val="009377F3"/>
    <w:rsid w:val="009756D7"/>
    <w:rsid w:val="009B39CA"/>
    <w:rsid w:val="009D6FE7"/>
    <w:rsid w:val="009E3A11"/>
    <w:rsid w:val="00A0760C"/>
    <w:rsid w:val="00A15500"/>
    <w:rsid w:val="00A31451"/>
    <w:rsid w:val="00A42286"/>
    <w:rsid w:val="00A51227"/>
    <w:rsid w:val="00A632CB"/>
    <w:rsid w:val="00A72BC4"/>
    <w:rsid w:val="00A82344"/>
    <w:rsid w:val="00A853DA"/>
    <w:rsid w:val="00B14E39"/>
    <w:rsid w:val="00B47643"/>
    <w:rsid w:val="00B5442B"/>
    <w:rsid w:val="00C07DB5"/>
    <w:rsid w:val="00C20CE2"/>
    <w:rsid w:val="00C52E9D"/>
    <w:rsid w:val="00C63A4B"/>
    <w:rsid w:val="00C74EE6"/>
    <w:rsid w:val="00CB6082"/>
    <w:rsid w:val="00CD2A89"/>
    <w:rsid w:val="00CE05FC"/>
    <w:rsid w:val="00D03C1F"/>
    <w:rsid w:val="00D14B67"/>
    <w:rsid w:val="00D367BA"/>
    <w:rsid w:val="00D81B59"/>
    <w:rsid w:val="00DA2D98"/>
    <w:rsid w:val="00DB75D0"/>
    <w:rsid w:val="00DC263F"/>
    <w:rsid w:val="00E172D2"/>
    <w:rsid w:val="00E35E44"/>
    <w:rsid w:val="00E7148B"/>
    <w:rsid w:val="00E878B7"/>
    <w:rsid w:val="00EA5E5B"/>
    <w:rsid w:val="00F263DE"/>
    <w:rsid w:val="00F53803"/>
    <w:rsid w:val="00F64949"/>
    <w:rsid w:val="00F7532D"/>
    <w:rsid w:val="00F80190"/>
    <w:rsid w:val="00F86CEA"/>
    <w:rsid w:val="00FA749C"/>
    <w:rsid w:val="00FD1F52"/>
    <w:rsid w:val="00FF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5AE1B6"/>
  <w15:docId w15:val="{6A63F559-6556-4A2A-B537-D4BCE5E8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2A12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2A12C0"/>
    <w:pPr>
      <w:outlineLvl w:val="0"/>
    </w:pPr>
    <w:rPr>
      <w:rFonts w:ascii="Book Antiqua" w:hAnsi="Book Antiqua"/>
      <w:b/>
      <w:caps/>
      <w:kern w:val="28"/>
      <w:sz w:val="28"/>
    </w:rPr>
  </w:style>
  <w:style w:type="paragraph" w:styleId="Testofumetto">
    <w:name w:val="Balloon Text"/>
    <w:basedOn w:val="Normale"/>
    <w:link w:val="TestofumettoCarattere"/>
    <w:rsid w:val="008C6CC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8C6CCF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nhideWhenUsed/>
    <w:rsid w:val="001C57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1C5777"/>
  </w:style>
  <w:style w:type="character" w:styleId="Collegamentoipertestuale">
    <w:name w:val="Hyperlink"/>
    <w:basedOn w:val="Carpredefinitoparagrafo"/>
    <w:unhideWhenUsed/>
    <w:rsid w:val="00CE05F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E05FC"/>
    <w:rPr>
      <w:color w:val="808080"/>
      <w:shd w:val="clear" w:color="auto" w:fill="E6E6E6"/>
    </w:rPr>
  </w:style>
  <w:style w:type="paragraph" w:styleId="Revisione">
    <w:name w:val="Revision"/>
    <w:hidden/>
    <w:uiPriority w:val="99"/>
    <w:semiHidden/>
    <w:rsid w:val="00A82344"/>
  </w:style>
  <w:style w:type="character" w:styleId="Enfasigrassetto">
    <w:name w:val="Strong"/>
    <w:basedOn w:val="Carpredefinitoparagrafo"/>
    <w:uiPriority w:val="22"/>
    <w:qFormat/>
    <w:rsid w:val="004066AD"/>
    <w:rPr>
      <w:b/>
      <w:bCs/>
    </w:rPr>
  </w:style>
  <w:style w:type="paragraph" w:styleId="Intestazione">
    <w:name w:val="header"/>
    <w:basedOn w:val="Normale"/>
    <w:link w:val="IntestazioneCarattere"/>
    <w:unhideWhenUsed/>
    <w:rsid w:val="005221B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22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ccessi@pec.toscanaenergia.i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560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TESTO DI GARANZIA BANCARIA DA RILASCIARE AL BENEFICIARIO</vt:lpstr>
    </vt:vector>
  </TitlesOfParts>
  <Company>Snam Rete Gas S.p.A.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TESTO DI GARANZIA BANCARIA DA RILASCIARE AL BENEFICIARIO</dc:title>
  <dc:creator>Snam Rete Gas S.p.A.</dc:creator>
  <cp:lastModifiedBy>Esposito, Alessandra</cp:lastModifiedBy>
  <cp:revision>7</cp:revision>
  <cp:lastPrinted>2012-08-09T11:31:00Z</cp:lastPrinted>
  <dcterms:created xsi:type="dcterms:W3CDTF">2026-05-06T13:59:00Z</dcterms:created>
  <dcterms:modified xsi:type="dcterms:W3CDTF">2026-05-11T10:27:00Z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54179780,a4d3466,3c00b93c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Italgas S.p.A - Informazioni Interne</vt:lpwstr>
  </property>
  <property fmtid="{D5CDD505-2E9C-101B-9397-08002B2CF9AE}" pid="5" name="MSIP_Label_aaa12864-f8b0-4cd9-96ef-f0ab13b539b4_Enabled">
    <vt:lpwstr>true</vt:lpwstr>
  </property>
  <property fmtid="{D5CDD505-2E9C-101B-9397-08002B2CF9AE}" pid="6" name="MSIP_Label_aaa12864-f8b0-4cd9-96ef-f0ab13b539b4_SetDate">
    <vt:lpwstr>2026-04-23T16:55:26Z</vt:lpwstr>
  </property>
  <property fmtid="{D5CDD505-2E9C-101B-9397-08002B2CF9AE}" pid="7" name="MSIP_Label_aaa12864-f8b0-4cd9-96ef-f0ab13b539b4_Method">
    <vt:lpwstr>Privileged</vt:lpwstr>
  </property>
  <property fmtid="{D5CDD505-2E9C-101B-9397-08002B2CF9AE}" pid="8" name="MSIP_Label_aaa12864-f8b0-4cd9-96ef-f0ab13b539b4_Name">
    <vt:lpwstr>Interno – con Visual Marking</vt:lpwstr>
  </property>
  <property fmtid="{D5CDD505-2E9C-101B-9397-08002B2CF9AE}" pid="9" name="MSIP_Label_aaa12864-f8b0-4cd9-96ef-f0ab13b539b4_SiteId">
    <vt:lpwstr>a4d618cc-cf96-4e63-9d38-9185499aae90</vt:lpwstr>
  </property>
  <property fmtid="{D5CDD505-2E9C-101B-9397-08002B2CF9AE}" pid="10" name="MSIP_Label_aaa12864-f8b0-4cd9-96ef-f0ab13b539b4_ActionId">
    <vt:lpwstr>ae148965-6654-4750-bb05-344c15c88a3c</vt:lpwstr>
  </property>
  <property fmtid="{D5CDD505-2E9C-101B-9397-08002B2CF9AE}" pid="11" name="MSIP_Label_aaa12864-f8b0-4cd9-96ef-f0ab13b539b4_ContentBits">
    <vt:lpwstr>3</vt:lpwstr>
  </property>
  <property fmtid="{D5CDD505-2E9C-101B-9397-08002B2CF9AE}" pid="12" name="MSIP_Label_aaa12864-f8b0-4cd9-96ef-f0ab13b539b4_Tag">
    <vt:lpwstr>50, 0, 1, 1</vt:lpwstr>
  </property>
</Properties>
</file>